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C67" w:rsidRDefault="00735A9D">
      <w:pPr>
        <w:spacing w:after="381" w:line="259" w:lineRule="auto"/>
        <w:ind w:left="0" w:right="1269" w:firstLine="0"/>
        <w:jc w:val="right"/>
      </w:pPr>
      <w:r>
        <w:rPr>
          <w:noProof/>
        </w:rPr>
        <w:drawing>
          <wp:inline distT="0" distB="0" distL="0" distR="0">
            <wp:extent cx="5095875" cy="885825"/>
            <wp:effectExtent l="0" t="0" r="0" b="0"/>
            <wp:docPr id="117" name="Picture 117"/>
            <wp:cNvGraphicFramePr/>
            <a:graphic xmlns:a="http://schemas.openxmlformats.org/drawingml/2006/main">
              <a:graphicData uri="http://schemas.openxmlformats.org/drawingml/2006/picture">
                <pic:pic xmlns:pic="http://schemas.openxmlformats.org/drawingml/2006/picture">
                  <pic:nvPicPr>
                    <pic:cNvPr id="117" name="Picture 117"/>
                    <pic:cNvPicPr/>
                  </pic:nvPicPr>
                  <pic:blipFill>
                    <a:blip r:embed="rId5"/>
                    <a:stretch>
                      <a:fillRect/>
                    </a:stretch>
                  </pic:blipFill>
                  <pic:spPr>
                    <a:xfrm>
                      <a:off x="0" y="0"/>
                      <a:ext cx="5095875" cy="885825"/>
                    </a:xfrm>
                    <a:prstGeom prst="rect">
                      <a:avLst/>
                    </a:prstGeom>
                  </pic:spPr>
                </pic:pic>
              </a:graphicData>
            </a:graphic>
          </wp:inline>
        </w:drawing>
      </w:r>
      <w:r>
        <w:t xml:space="preserve"> </w:t>
      </w:r>
    </w:p>
    <w:p w:rsidR="00525C67" w:rsidRDefault="00735A9D">
      <w:pPr>
        <w:spacing w:after="0" w:line="259" w:lineRule="auto"/>
        <w:ind w:left="0" w:firstLine="0"/>
      </w:pPr>
      <w:r>
        <w:rPr>
          <w:rFonts w:ascii="Arial" w:eastAsia="Arial" w:hAnsi="Arial" w:cs="Arial"/>
          <w:b/>
          <w:color w:val="993300"/>
          <w:sz w:val="50"/>
        </w:rPr>
        <w:t xml:space="preserve">Moville Boutique Hostel - Eco Hub </w:t>
      </w:r>
    </w:p>
    <w:p w:rsidR="00525C67" w:rsidRDefault="00735A9D">
      <w:pPr>
        <w:spacing w:after="163" w:line="259" w:lineRule="auto"/>
        <w:ind w:left="-29" w:right="-30" w:firstLine="0"/>
      </w:pPr>
      <w:r>
        <w:rPr>
          <w:noProof/>
        </w:rPr>
        <mc:AlternateContent>
          <mc:Choice Requires="wpg">
            <w:drawing>
              <wp:inline distT="0" distB="0" distL="0" distR="0">
                <wp:extent cx="5982285" cy="2355023"/>
                <wp:effectExtent l="0" t="0" r="0" b="0"/>
                <wp:docPr id="1909" name="Group 1909"/>
                <wp:cNvGraphicFramePr/>
                <a:graphic xmlns:a="http://schemas.openxmlformats.org/drawingml/2006/main">
                  <a:graphicData uri="http://schemas.microsoft.com/office/word/2010/wordprocessingGroup">
                    <wpg:wgp>
                      <wpg:cNvGrpSpPr/>
                      <wpg:grpSpPr>
                        <a:xfrm>
                          <a:off x="0" y="0"/>
                          <a:ext cx="5982285" cy="2355023"/>
                          <a:chOff x="0" y="0"/>
                          <a:chExt cx="5982285" cy="2355023"/>
                        </a:xfrm>
                      </wpg:grpSpPr>
                      <wps:wsp>
                        <wps:cNvPr id="29" name="Shape 29"/>
                        <wps:cNvSpPr/>
                        <wps:spPr>
                          <a:xfrm>
                            <a:off x="0" y="0"/>
                            <a:ext cx="5982285" cy="0"/>
                          </a:xfrm>
                          <a:custGeom>
                            <a:avLst/>
                            <a:gdLst/>
                            <a:ahLst/>
                            <a:cxnLst/>
                            <a:rect l="0" t="0" r="0" b="0"/>
                            <a:pathLst>
                              <a:path w="5982285">
                                <a:moveTo>
                                  <a:pt x="0" y="0"/>
                                </a:moveTo>
                                <a:lnTo>
                                  <a:pt x="5982285" y="0"/>
                                </a:lnTo>
                              </a:path>
                            </a:pathLst>
                          </a:custGeom>
                          <a:ln w="36576" cap="flat">
                            <a:custDash>
                              <a:ds d="288000" sp="288000"/>
                            </a:custDash>
                            <a:round/>
                          </a:ln>
                        </wps:spPr>
                        <wps:style>
                          <a:lnRef idx="1">
                            <a:srgbClr val="909090"/>
                          </a:lnRef>
                          <a:fillRef idx="0">
                            <a:srgbClr val="000000">
                              <a:alpha val="0"/>
                            </a:srgbClr>
                          </a:fillRef>
                          <a:effectRef idx="0">
                            <a:scrgbClr r="0" g="0" b="0"/>
                          </a:effectRef>
                          <a:fontRef idx="none"/>
                        </wps:style>
                        <wps:bodyPr/>
                      </wps:wsp>
                      <wps:wsp>
                        <wps:cNvPr id="31" name="Rectangle 31"/>
                        <wps:cNvSpPr/>
                        <wps:spPr>
                          <a:xfrm>
                            <a:off x="2802331" y="1017143"/>
                            <a:ext cx="207921" cy="189937"/>
                          </a:xfrm>
                          <a:prstGeom prst="rect">
                            <a:avLst/>
                          </a:prstGeom>
                          <a:ln>
                            <a:noFill/>
                          </a:ln>
                        </wps:spPr>
                        <wps:txbx>
                          <w:txbxContent>
                            <w:p w:rsidR="00525C67" w:rsidRDefault="00735A9D">
                              <w:pPr>
                                <w:spacing w:after="160" w:line="259" w:lineRule="auto"/>
                                <w:ind w:left="0" w:firstLine="0"/>
                              </w:pPr>
                              <w:r>
                                <w:t xml:space="preserve">     </w:t>
                              </w:r>
                            </w:p>
                          </w:txbxContent>
                        </wps:txbx>
                        <wps:bodyPr horzOverflow="overflow" vert="horz" lIns="0" tIns="0" rIns="0" bIns="0" rtlCol="0">
                          <a:noAutofit/>
                        </wps:bodyPr>
                      </wps:wsp>
                      <wps:wsp>
                        <wps:cNvPr id="137" name="Rectangle 137"/>
                        <wps:cNvSpPr/>
                        <wps:spPr>
                          <a:xfrm>
                            <a:off x="3777945" y="1017143"/>
                            <a:ext cx="42143" cy="189937"/>
                          </a:xfrm>
                          <a:prstGeom prst="rect">
                            <a:avLst/>
                          </a:prstGeom>
                          <a:ln>
                            <a:noFill/>
                          </a:ln>
                        </wps:spPr>
                        <wps:txbx>
                          <w:txbxContent>
                            <w:p w:rsidR="00525C67" w:rsidRDefault="00634511">
                              <w:pPr>
                                <w:spacing w:after="160" w:line="259" w:lineRule="auto"/>
                                <w:ind w:left="0" w:firstLine="0"/>
                              </w:pPr>
                              <w:hyperlink r:id="rId6">
                                <w:r w:rsidR="00735A9D">
                                  <w:t xml:space="preserve"> </w:t>
                                </w:r>
                              </w:hyperlink>
                            </w:p>
                          </w:txbxContent>
                        </wps:txbx>
                        <wps:bodyPr horzOverflow="overflow" vert="horz" lIns="0" tIns="0" rIns="0" bIns="0" rtlCol="0">
                          <a:noAutofit/>
                        </wps:bodyPr>
                      </wps:wsp>
                      <wps:wsp>
                        <wps:cNvPr id="138" name="Rectangle 138"/>
                        <wps:cNvSpPr/>
                        <wps:spPr>
                          <a:xfrm>
                            <a:off x="3808371" y="1017143"/>
                            <a:ext cx="167456" cy="189937"/>
                          </a:xfrm>
                          <a:prstGeom prst="rect">
                            <a:avLst/>
                          </a:prstGeom>
                          <a:ln>
                            <a:noFill/>
                          </a:ln>
                        </wps:spPr>
                        <wps:txbx>
                          <w:txbxContent>
                            <w:p w:rsidR="00525C67" w:rsidRDefault="00735A9D">
                              <w:pPr>
                                <w:spacing w:after="160" w:line="259" w:lineRule="auto"/>
                                <w:ind w:left="0" w:firstLine="0"/>
                              </w:pPr>
                              <w:r>
                                <w:t xml:space="preserve">    </w:t>
                              </w:r>
                            </w:p>
                          </w:txbxContent>
                        </wps:txbx>
                        <wps:bodyPr horzOverflow="overflow" vert="horz" lIns="0" tIns="0" rIns="0" bIns="0" rtlCol="0">
                          <a:noAutofit/>
                        </wps:bodyPr>
                      </wps:wsp>
                      <wps:wsp>
                        <wps:cNvPr id="139" name="Rectangle 139"/>
                        <wps:cNvSpPr/>
                        <wps:spPr>
                          <a:xfrm>
                            <a:off x="4753687" y="1017143"/>
                            <a:ext cx="42143" cy="189937"/>
                          </a:xfrm>
                          <a:prstGeom prst="rect">
                            <a:avLst/>
                          </a:prstGeom>
                          <a:ln>
                            <a:noFill/>
                          </a:ln>
                        </wps:spPr>
                        <wps:txbx>
                          <w:txbxContent>
                            <w:p w:rsidR="00525C67" w:rsidRDefault="00634511">
                              <w:pPr>
                                <w:spacing w:after="160" w:line="259" w:lineRule="auto"/>
                                <w:ind w:left="0" w:firstLine="0"/>
                              </w:pPr>
                              <w:hyperlink r:id="rId7">
                                <w:r w:rsidR="00735A9D">
                                  <w:t xml:space="preserve"> </w:t>
                                </w:r>
                              </w:hyperlink>
                            </w:p>
                          </w:txbxContent>
                        </wps:txbx>
                        <wps:bodyPr horzOverflow="overflow" vert="horz" lIns="0" tIns="0" rIns="0" bIns="0" rtlCol="0">
                          <a:noAutofit/>
                        </wps:bodyPr>
                      </wps:wsp>
                      <wps:wsp>
                        <wps:cNvPr id="140" name="Rectangle 140"/>
                        <wps:cNvSpPr/>
                        <wps:spPr>
                          <a:xfrm>
                            <a:off x="4784167" y="1017143"/>
                            <a:ext cx="163761" cy="189937"/>
                          </a:xfrm>
                          <a:prstGeom prst="rect">
                            <a:avLst/>
                          </a:prstGeom>
                          <a:ln>
                            <a:noFill/>
                          </a:ln>
                        </wps:spPr>
                        <wps:txbx>
                          <w:txbxContent>
                            <w:p w:rsidR="00525C67" w:rsidRDefault="00735A9D">
                              <w:pPr>
                                <w:spacing w:after="160" w:line="259" w:lineRule="auto"/>
                                <w:ind w:left="0" w:firstLine="0"/>
                              </w:pPr>
                              <w:r>
                                <w:t xml:space="preserve">    </w:t>
                              </w:r>
                            </w:p>
                          </w:txbxContent>
                        </wps:txbx>
                        <wps:bodyPr horzOverflow="overflow" vert="horz" lIns="0" tIns="0" rIns="0" bIns="0" rtlCol="0">
                          <a:noAutofit/>
                        </wps:bodyPr>
                      </wps:wsp>
                      <wps:wsp>
                        <wps:cNvPr id="34" name="Rectangle 34"/>
                        <wps:cNvSpPr/>
                        <wps:spPr>
                          <a:xfrm>
                            <a:off x="5726252" y="1017143"/>
                            <a:ext cx="42144" cy="189937"/>
                          </a:xfrm>
                          <a:prstGeom prst="rect">
                            <a:avLst/>
                          </a:prstGeom>
                          <a:ln>
                            <a:noFill/>
                          </a:ln>
                        </wps:spPr>
                        <wps:txbx>
                          <w:txbxContent>
                            <w:p w:rsidR="00525C67" w:rsidRDefault="00634511">
                              <w:pPr>
                                <w:spacing w:after="160" w:line="259" w:lineRule="auto"/>
                                <w:ind w:left="0" w:firstLine="0"/>
                              </w:pPr>
                              <w:hyperlink r:id="rId8">
                                <w:r w:rsidR="00735A9D">
                                  <w:t xml:space="preserve"> </w:t>
                                </w:r>
                              </w:hyperlink>
                            </w:p>
                          </w:txbxContent>
                        </wps:txbx>
                        <wps:bodyPr horzOverflow="overflow" vert="horz" lIns="0" tIns="0" rIns="0" bIns="0" rtlCol="0">
                          <a:noAutofit/>
                        </wps:bodyPr>
                      </wps:wsp>
                      <wps:wsp>
                        <wps:cNvPr id="35" name="Rectangle 35"/>
                        <wps:cNvSpPr/>
                        <wps:spPr>
                          <a:xfrm>
                            <a:off x="2802331" y="1227455"/>
                            <a:ext cx="42143" cy="189937"/>
                          </a:xfrm>
                          <a:prstGeom prst="rect">
                            <a:avLst/>
                          </a:prstGeom>
                          <a:ln>
                            <a:noFill/>
                          </a:ln>
                        </wps:spPr>
                        <wps:txbx>
                          <w:txbxContent>
                            <w:p w:rsidR="00525C67" w:rsidRDefault="00735A9D">
                              <w:pPr>
                                <w:spacing w:after="160" w:line="259" w:lineRule="auto"/>
                                <w:ind w:left="0" w:firstLine="0"/>
                              </w:pPr>
                              <w:r>
                                <w:rPr>
                                  <w:b/>
                                  <w:color w:val="548235"/>
                                </w:rPr>
                                <w:t xml:space="preserve"> </w:t>
                              </w:r>
                            </w:p>
                          </w:txbxContent>
                        </wps:txbx>
                        <wps:bodyPr horzOverflow="overflow" vert="horz" lIns="0" tIns="0" rIns="0" bIns="0" rtlCol="0">
                          <a:noAutofit/>
                        </wps:bodyPr>
                      </wps:wsp>
                      <wps:wsp>
                        <wps:cNvPr id="36" name="Rectangle 36"/>
                        <wps:cNvSpPr/>
                        <wps:spPr>
                          <a:xfrm>
                            <a:off x="2802331" y="1471296"/>
                            <a:ext cx="42143" cy="189937"/>
                          </a:xfrm>
                          <a:prstGeom prst="rect">
                            <a:avLst/>
                          </a:prstGeom>
                          <a:ln>
                            <a:noFill/>
                          </a:ln>
                        </wps:spPr>
                        <wps:txbx>
                          <w:txbxContent>
                            <w:p w:rsidR="00525C67" w:rsidRDefault="00735A9D">
                              <w:pPr>
                                <w:spacing w:after="160" w:line="259" w:lineRule="auto"/>
                                <w:ind w:left="0" w:firstLine="0"/>
                              </w:pPr>
                              <w:r>
                                <w:rPr>
                                  <w:b/>
                                  <w:color w:val="548235"/>
                                </w:rPr>
                                <w:t xml:space="preserve"> </w:t>
                              </w:r>
                            </w:p>
                          </w:txbxContent>
                        </wps:txbx>
                        <wps:bodyPr horzOverflow="overflow" vert="horz" lIns="0" tIns="0" rIns="0" bIns="0" rtlCol="0">
                          <a:noAutofit/>
                        </wps:bodyPr>
                      </wps:wsp>
                      <wps:wsp>
                        <wps:cNvPr id="37" name="Rectangle 37"/>
                        <wps:cNvSpPr/>
                        <wps:spPr>
                          <a:xfrm>
                            <a:off x="2802331" y="1718184"/>
                            <a:ext cx="42143" cy="189937"/>
                          </a:xfrm>
                          <a:prstGeom prst="rect">
                            <a:avLst/>
                          </a:prstGeom>
                          <a:ln>
                            <a:noFill/>
                          </a:ln>
                        </wps:spPr>
                        <wps:txbx>
                          <w:txbxContent>
                            <w:p w:rsidR="00525C67" w:rsidRDefault="00735A9D">
                              <w:pPr>
                                <w:spacing w:after="160" w:line="259" w:lineRule="auto"/>
                                <w:ind w:left="0" w:firstLine="0"/>
                              </w:pPr>
                              <w:r>
                                <w:rPr>
                                  <w:b/>
                                  <w:color w:val="548235"/>
                                </w:rPr>
                                <w:t xml:space="preserve"> </w:t>
                              </w:r>
                            </w:p>
                          </w:txbxContent>
                        </wps:txbx>
                        <wps:bodyPr horzOverflow="overflow" vert="horz" lIns="0" tIns="0" rIns="0" bIns="0" rtlCol="0">
                          <a:noAutofit/>
                        </wps:bodyPr>
                      </wps:wsp>
                      <wps:wsp>
                        <wps:cNvPr id="38" name="Rectangle 38"/>
                        <wps:cNvSpPr/>
                        <wps:spPr>
                          <a:xfrm>
                            <a:off x="2802331" y="1964843"/>
                            <a:ext cx="42235" cy="190350"/>
                          </a:xfrm>
                          <a:prstGeom prst="rect">
                            <a:avLst/>
                          </a:prstGeom>
                          <a:ln>
                            <a:noFill/>
                          </a:ln>
                        </wps:spPr>
                        <wps:txbx>
                          <w:txbxContent>
                            <w:p w:rsidR="00525C67" w:rsidRDefault="00735A9D">
                              <w:pPr>
                                <w:spacing w:after="160" w:line="259" w:lineRule="auto"/>
                                <w:ind w:left="0" w:firstLine="0"/>
                              </w:pPr>
                              <w:r>
                                <w:rPr>
                                  <w:b/>
                                  <w:color w:val="548235"/>
                                </w:rPr>
                                <w:t xml:space="preserve"> </w:t>
                              </w:r>
                            </w:p>
                          </w:txbxContent>
                        </wps:txbx>
                        <wps:bodyPr horzOverflow="overflow" vert="horz" lIns="0" tIns="0" rIns="0" bIns="0" rtlCol="0">
                          <a:noAutofit/>
                        </wps:bodyPr>
                      </wps:wsp>
                      <wps:wsp>
                        <wps:cNvPr id="39" name="Rectangle 39"/>
                        <wps:cNvSpPr/>
                        <wps:spPr>
                          <a:xfrm>
                            <a:off x="18288" y="2212214"/>
                            <a:ext cx="1561742" cy="189937"/>
                          </a:xfrm>
                          <a:prstGeom prst="rect">
                            <a:avLst/>
                          </a:prstGeom>
                          <a:ln>
                            <a:noFill/>
                          </a:ln>
                        </wps:spPr>
                        <wps:txbx>
                          <w:txbxContent>
                            <w:p w:rsidR="00525C67" w:rsidRDefault="00735A9D">
                              <w:pPr>
                                <w:spacing w:after="160" w:line="259" w:lineRule="auto"/>
                                <w:ind w:left="0" w:firstLine="0"/>
                              </w:pPr>
                              <w:r>
                                <w:rPr>
                                  <w:b/>
                                  <w:color w:val="548235"/>
                                </w:rPr>
                                <w:t>Contact information</w:t>
                              </w:r>
                            </w:p>
                          </w:txbxContent>
                        </wps:txbx>
                        <wps:bodyPr horzOverflow="overflow" vert="horz" lIns="0" tIns="0" rIns="0" bIns="0" rtlCol="0">
                          <a:noAutofit/>
                        </wps:bodyPr>
                      </wps:wsp>
                      <wps:wsp>
                        <wps:cNvPr id="40" name="Rectangle 40"/>
                        <wps:cNvSpPr/>
                        <wps:spPr>
                          <a:xfrm>
                            <a:off x="1192352" y="2212214"/>
                            <a:ext cx="42144" cy="189937"/>
                          </a:xfrm>
                          <a:prstGeom prst="rect">
                            <a:avLst/>
                          </a:prstGeom>
                          <a:ln>
                            <a:noFill/>
                          </a:ln>
                        </wps:spPr>
                        <wps:txbx>
                          <w:txbxContent>
                            <w:p w:rsidR="00525C67" w:rsidRDefault="00735A9D">
                              <w:pPr>
                                <w:spacing w:after="160" w:line="259" w:lineRule="auto"/>
                                <w:ind w:left="0" w:firstLine="0"/>
                              </w:pPr>
                              <w:r>
                                <w:rPr>
                                  <w:b/>
                                  <w:color w:val="548235"/>
                                </w:rPr>
                                <w:t xml:space="preserve"> </w:t>
                              </w:r>
                            </w:p>
                          </w:txbxContent>
                        </wps:txbx>
                        <wps:bodyPr horzOverflow="overflow" vert="horz" lIns="0" tIns="0" rIns="0" bIns="0" rtlCol="0">
                          <a:noAutofit/>
                        </wps:bodyPr>
                      </wps:wsp>
                      <pic:pic xmlns:pic="http://schemas.openxmlformats.org/drawingml/2006/picture">
                        <pic:nvPicPr>
                          <pic:cNvPr id="119" name="Picture 119"/>
                          <pic:cNvPicPr/>
                        </pic:nvPicPr>
                        <pic:blipFill>
                          <a:blip r:embed="rId9"/>
                          <a:stretch>
                            <a:fillRect/>
                          </a:stretch>
                        </pic:blipFill>
                        <pic:spPr>
                          <a:xfrm>
                            <a:off x="2957144" y="303530"/>
                            <a:ext cx="819150" cy="819150"/>
                          </a:xfrm>
                          <a:prstGeom prst="rect">
                            <a:avLst/>
                          </a:prstGeom>
                        </pic:spPr>
                      </pic:pic>
                      <pic:pic xmlns:pic="http://schemas.openxmlformats.org/drawingml/2006/picture">
                        <pic:nvPicPr>
                          <pic:cNvPr id="121" name="Picture 121"/>
                          <pic:cNvPicPr/>
                        </pic:nvPicPr>
                        <pic:blipFill>
                          <a:blip r:embed="rId10"/>
                          <a:stretch>
                            <a:fillRect/>
                          </a:stretch>
                        </pic:blipFill>
                        <pic:spPr>
                          <a:xfrm>
                            <a:off x="3934282" y="303530"/>
                            <a:ext cx="819150" cy="819150"/>
                          </a:xfrm>
                          <a:prstGeom prst="rect">
                            <a:avLst/>
                          </a:prstGeom>
                        </pic:spPr>
                      </pic:pic>
                      <pic:pic xmlns:pic="http://schemas.openxmlformats.org/drawingml/2006/picture">
                        <pic:nvPicPr>
                          <pic:cNvPr id="123" name="Picture 123"/>
                          <pic:cNvPicPr/>
                        </pic:nvPicPr>
                        <pic:blipFill>
                          <a:blip r:embed="rId11"/>
                          <a:stretch>
                            <a:fillRect/>
                          </a:stretch>
                        </pic:blipFill>
                        <pic:spPr>
                          <a:xfrm>
                            <a:off x="4911293" y="303530"/>
                            <a:ext cx="819150" cy="819150"/>
                          </a:xfrm>
                          <a:prstGeom prst="rect">
                            <a:avLst/>
                          </a:prstGeom>
                        </pic:spPr>
                      </pic:pic>
                      <pic:pic xmlns:pic="http://schemas.openxmlformats.org/drawingml/2006/picture">
                        <pic:nvPicPr>
                          <pic:cNvPr id="125" name="Picture 125"/>
                          <pic:cNvPicPr/>
                        </pic:nvPicPr>
                        <pic:blipFill>
                          <a:blip r:embed="rId12"/>
                          <a:stretch>
                            <a:fillRect/>
                          </a:stretch>
                        </pic:blipFill>
                        <pic:spPr>
                          <a:xfrm>
                            <a:off x="17983" y="300355"/>
                            <a:ext cx="2667000" cy="1781175"/>
                          </a:xfrm>
                          <a:prstGeom prst="rect">
                            <a:avLst/>
                          </a:prstGeom>
                        </pic:spPr>
                      </pic:pic>
                    </wpg:wgp>
                  </a:graphicData>
                </a:graphic>
              </wp:inline>
            </w:drawing>
          </mc:Choice>
          <mc:Fallback xmlns:a="http://schemas.openxmlformats.org/drawingml/2006/main">
            <w:pict>
              <v:group id="Group 1909" style="width:471.046pt;height:185.435pt;mso-position-horizontal-relative:char;mso-position-vertical-relative:line" coordsize="59822,23550">
                <v:shape id="Shape 29" style="position:absolute;width:59822;height:0;left:0;top:0;" coordsize="5982285,0" path="m0,0l5982285,0">
                  <v:stroke weight="2.88pt" endcap="flat" dashstyle="1 1" joinstyle="round" on="true" color="#909090"/>
                  <v:fill on="false" color="#000000" opacity="0"/>
                </v:shape>
                <v:rect id="Rectangle 31" style="position:absolute;width:2079;height:1899;left:28023;top:10171;" filled="f" stroked="f">
                  <v:textbox inset="0,0,0,0">
                    <w:txbxContent>
                      <w:p>
                        <w:pPr>
                          <w:spacing w:before="0" w:after="160" w:line="259" w:lineRule="auto"/>
                          <w:ind w:left="0" w:firstLine="0"/>
                        </w:pPr>
                        <w:r>
                          <w:rPr/>
                          <w:t xml:space="preserve">     </w:t>
                        </w:r>
                      </w:p>
                    </w:txbxContent>
                  </v:textbox>
                </v:rect>
                <v:rect id="Rectangle 137" style="position:absolute;width:421;height:1899;left:37779;top:10171;" filled="f" stroked="f">
                  <v:textbox inset="0,0,0,0">
                    <w:txbxContent>
                      <w:p>
                        <w:pPr>
                          <w:spacing w:before="0" w:after="160" w:line="259" w:lineRule="auto"/>
                          <w:ind w:left="0" w:firstLine="0"/>
                        </w:pPr>
                        <w:hyperlink r:id="hyperlink129">
                          <w:r>
                            <w:rPr/>
                            <w:t xml:space="preserve"> </w:t>
                          </w:r>
                        </w:hyperlink>
                      </w:p>
                    </w:txbxContent>
                  </v:textbox>
                </v:rect>
                <v:rect id="Rectangle 138" style="position:absolute;width:1674;height:1899;left:38083;top:10171;" filled="f" stroked="f">
                  <v:textbox inset="0,0,0,0">
                    <w:txbxContent>
                      <w:p>
                        <w:pPr>
                          <w:spacing w:before="0" w:after="160" w:line="259" w:lineRule="auto"/>
                          <w:ind w:left="0" w:firstLine="0"/>
                        </w:pPr>
                        <w:r>
                          <w:rPr/>
                          <w:t xml:space="preserve">    </w:t>
                        </w:r>
                      </w:p>
                    </w:txbxContent>
                  </v:textbox>
                </v:rect>
                <v:rect id="Rectangle 139" style="position:absolute;width:421;height:1899;left:47536;top:10171;" filled="f" stroked="f">
                  <v:textbox inset="0,0,0,0">
                    <w:txbxContent>
                      <w:p>
                        <w:pPr>
                          <w:spacing w:before="0" w:after="160" w:line="259" w:lineRule="auto"/>
                          <w:ind w:left="0" w:firstLine="0"/>
                        </w:pPr>
                        <w:hyperlink r:id="hyperlink130">
                          <w:r>
                            <w:rPr/>
                            <w:t xml:space="preserve"> </w:t>
                          </w:r>
                        </w:hyperlink>
                      </w:p>
                    </w:txbxContent>
                  </v:textbox>
                </v:rect>
                <v:rect id="Rectangle 140" style="position:absolute;width:1637;height:1899;left:47841;top:10171;" filled="f" stroked="f">
                  <v:textbox inset="0,0,0,0">
                    <w:txbxContent>
                      <w:p>
                        <w:pPr>
                          <w:spacing w:before="0" w:after="160" w:line="259" w:lineRule="auto"/>
                          <w:ind w:left="0" w:firstLine="0"/>
                        </w:pPr>
                        <w:r>
                          <w:rPr/>
                          <w:t xml:space="preserve">    </w:t>
                        </w:r>
                      </w:p>
                    </w:txbxContent>
                  </v:textbox>
                </v:rect>
                <v:rect id="Rectangle 34" style="position:absolute;width:421;height:1899;left:57262;top:10171;" filled="f" stroked="f">
                  <v:textbox inset="0,0,0,0">
                    <w:txbxContent>
                      <w:p>
                        <w:pPr>
                          <w:spacing w:before="0" w:after="160" w:line="259" w:lineRule="auto"/>
                          <w:ind w:left="0" w:firstLine="0"/>
                        </w:pPr>
                        <w:hyperlink r:id="hyperlink131">
                          <w:r>
                            <w:rPr/>
                            <w:t xml:space="preserve"> </w:t>
                          </w:r>
                        </w:hyperlink>
                      </w:p>
                    </w:txbxContent>
                  </v:textbox>
                </v:rect>
                <v:rect id="Rectangle 35" style="position:absolute;width:421;height:1899;left:28023;top:12274;" filled="f" stroked="f">
                  <v:textbox inset="0,0,0,0">
                    <w:txbxContent>
                      <w:p>
                        <w:pPr>
                          <w:spacing w:before="0" w:after="160" w:line="259" w:lineRule="auto"/>
                          <w:ind w:left="0" w:firstLine="0"/>
                        </w:pPr>
                        <w:r>
                          <w:rPr>
                            <w:rFonts w:cs="Calibri" w:hAnsi="Calibri" w:eastAsia="Calibri" w:ascii="Calibri"/>
                            <w:b w:val="1"/>
                            <w:color w:val="548235"/>
                          </w:rPr>
                          <w:t xml:space="preserve"> </w:t>
                        </w:r>
                      </w:p>
                    </w:txbxContent>
                  </v:textbox>
                </v:rect>
                <v:rect id="Rectangle 36" style="position:absolute;width:421;height:1899;left:28023;top:14712;" filled="f" stroked="f">
                  <v:textbox inset="0,0,0,0">
                    <w:txbxContent>
                      <w:p>
                        <w:pPr>
                          <w:spacing w:before="0" w:after="160" w:line="259" w:lineRule="auto"/>
                          <w:ind w:left="0" w:firstLine="0"/>
                        </w:pPr>
                        <w:r>
                          <w:rPr>
                            <w:rFonts w:cs="Calibri" w:hAnsi="Calibri" w:eastAsia="Calibri" w:ascii="Calibri"/>
                            <w:b w:val="1"/>
                            <w:color w:val="548235"/>
                          </w:rPr>
                          <w:t xml:space="preserve"> </w:t>
                        </w:r>
                      </w:p>
                    </w:txbxContent>
                  </v:textbox>
                </v:rect>
                <v:rect id="Rectangle 37" style="position:absolute;width:421;height:1899;left:28023;top:17181;" filled="f" stroked="f">
                  <v:textbox inset="0,0,0,0">
                    <w:txbxContent>
                      <w:p>
                        <w:pPr>
                          <w:spacing w:before="0" w:after="160" w:line="259" w:lineRule="auto"/>
                          <w:ind w:left="0" w:firstLine="0"/>
                        </w:pPr>
                        <w:r>
                          <w:rPr>
                            <w:rFonts w:cs="Calibri" w:hAnsi="Calibri" w:eastAsia="Calibri" w:ascii="Calibri"/>
                            <w:b w:val="1"/>
                            <w:color w:val="548235"/>
                          </w:rPr>
                          <w:t xml:space="preserve"> </w:t>
                        </w:r>
                      </w:p>
                    </w:txbxContent>
                  </v:textbox>
                </v:rect>
                <v:rect id="Rectangle 38" style="position:absolute;width:422;height:1903;left:28023;top:19648;" filled="f" stroked="f">
                  <v:textbox inset="0,0,0,0">
                    <w:txbxContent>
                      <w:p>
                        <w:pPr>
                          <w:spacing w:before="0" w:after="160" w:line="259" w:lineRule="auto"/>
                          <w:ind w:left="0" w:firstLine="0"/>
                        </w:pPr>
                        <w:r>
                          <w:rPr>
                            <w:rFonts w:cs="Calibri" w:hAnsi="Calibri" w:eastAsia="Calibri" w:ascii="Calibri"/>
                            <w:b w:val="1"/>
                            <w:color w:val="548235"/>
                            <w:sz w:val="22"/>
                          </w:rPr>
                          <w:t xml:space="preserve"> </w:t>
                        </w:r>
                      </w:p>
                    </w:txbxContent>
                  </v:textbox>
                </v:rect>
                <v:rect id="Rectangle 39" style="position:absolute;width:15617;height:1899;left:182;top:22122;" filled="f" stroked="f">
                  <v:textbox inset="0,0,0,0">
                    <w:txbxContent>
                      <w:p>
                        <w:pPr>
                          <w:spacing w:before="0" w:after="160" w:line="259" w:lineRule="auto"/>
                          <w:ind w:left="0" w:firstLine="0"/>
                        </w:pPr>
                        <w:r>
                          <w:rPr>
                            <w:rFonts w:cs="Calibri" w:hAnsi="Calibri" w:eastAsia="Calibri" w:ascii="Calibri"/>
                            <w:b w:val="1"/>
                            <w:color w:val="548235"/>
                          </w:rPr>
                          <w:t xml:space="preserve">Contact information</w:t>
                        </w:r>
                      </w:p>
                    </w:txbxContent>
                  </v:textbox>
                </v:rect>
                <v:rect id="Rectangle 40" style="position:absolute;width:421;height:1899;left:11923;top:22122;" filled="f" stroked="f">
                  <v:textbox inset="0,0,0,0">
                    <w:txbxContent>
                      <w:p>
                        <w:pPr>
                          <w:spacing w:before="0" w:after="160" w:line="259" w:lineRule="auto"/>
                          <w:ind w:left="0" w:firstLine="0"/>
                        </w:pPr>
                        <w:r>
                          <w:rPr>
                            <w:rFonts w:cs="Calibri" w:hAnsi="Calibri" w:eastAsia="Calibri" w:ascii="Calibri"/>
                            <w:b w:val="1"/>
                            <w:color w:val="548235"/>
                          </w:rPr>
                          <w:t xml:space="preserve"> </w:t>
                        </w:r>
                      </w:p>
                    </w:txbxContent>
                  </v:textbox>
                </v:rect>
                <v:shape id="Picture 119" style="position:absolute;width:8191;height:8191;left:29571;top:3035;" filled="f">
                  <v:imagedata r:id="rId13"/>
                </v:shape>
                <v:shape id="Picture 121" style="position:absolute;width:8191;height:8191;left:39342;top:3035;" filled="f">
                  <v:imagedata r:id="rId14"/>
                </v:shape>
                <v:shape id="Picture 123" style="position:absolute;width:8191;height:8191;left:49112;top:3035;" filled="f">
                  <v:imagedata r:id="rId15"/>
                </v:shape>
                <v:shape id="Picture 125" style="position:absolute;width:26670;height:17811;left:179;top:3003;" filled="f">
                  <v:imagedata r:id="rId16"/>
                </v:shape>
              </v:group>
            </w:pict>
          </mc:Fallback>
        </mc:AlternateContent>
      </w:r>
    </w:p>
    <w:p w:rsidR="00525C67" w:rsidRDefault="00735A9D">
      <w:pPr>
        <w:numPr>
          <w:ilvl w:val="0"/>
          <w:numId w:val="1"/>
        </w:numPr>
        <w:ind w:firstLine="0"/>
      </w:pPr>
      <w:r>
        <w:t xml:space="preserve">Seamus Canavan and Cressida Canavan </w:t>
      </w:r>
    </w:p>
    <w:p w:rsidR="00525C67" w:rsidRDefault="00735A9D">
      <w:pPr>
        <w:numPr>
          <w:ilvl w:val="0"/>
          <w:numId w:val="1"/>
        </w:numPr>
        <w:ind w:firstLine="0"/>
      </w:pPr>
      <w:proofErr w:type="spellStart"/>
      <w:r>
        <w:t>Gulladuff</w:t>
      </w:r>
      <w:proofErr w:type="spellEnd"/>
      <w:r>
        <w:t xml:space="preserve"> House </w:t>
      </w:r>
    </w:p>
    <w:p w:rsidR="00525C67" w:rsidRDefault="00735A9D">
      <w:pPr>
        <w:numPr>
          <w:ilvl w:val="0"/>
          <w:numId w:val="1"/>
        </w:numPr>
        <w:ind w:firstLine="0"/>
      </w:pPr>
      <w:proofErr w:type="spellStart"/>
      <w:r>
        <w:t>Malin</w:t>
      </w:r>
      <w:proofErr w:type="spellEnd"/>
      <w:r>
        <w:t xml:space="preserve"> Road </w:t>
      </w:r>
    </w:p>
    <w:p w:rsidR="00525C67" w:rsidRDefault="00735A9D">
      <w:pPr>
        <w:numPr>
          <w:ilvl w:val="0"/>
          <w:numId w:val="1"/>
        </w:numPr>
        <w:ind w:firstLine="0"/>
      </w:pPr>
      <w:r>
        <w:t xml:space="preserve">Moville </w:t>
      </w:r>
    </w:p>
    <w:p w:rsidR="00525C67" w:rsidRDefault="00735A9D">
      <w:pPr>
        <w:numPr>
          <w:ilvl w:val="0"/>
          <w:numId w:val="1"/>
        </w:numPr>
        <w:ind w:firstLine="0"/>
      </w:pPr>
      <w:r>
        <w:t xml:space="preserve">Co Donegal </w:t>
      </w:r>
    </w:p>
    <w:p w:rsidR="00525C67" w:rsidRDefault="00735A9D">
      <w:pPr>
        <w:numPr>
          <w:ilvl w:val="0"/>
          <w:numId w:val="1"/>
        </w:numPr>
        <w:ind w:firstLine="0"/>
      </w:pPr>
      <w:r>
        <w:t xml:space="preserve">Ireland </w:t>
      </w:r>
    </w:p>
    <w:p w:rsidR="00525C67" w:rsidRDefault="00735A9D">
      <w:pPr>
        <w:numPr>
          <w:ilvl w:val="0"/>
          <w:numId w:val="1"/>
        </w:numPr>
        <w:spacing w:after="25" w:line="326" w:lineRule="auto"/>
        <w:ind w:firstLine="0"/>
      </w:pPr>
      <w:r>
        <w:t xml:space="preserve">086-8519793 074-9382378 </w:t>
      </w:r>
      <w:hyperlink r:id="rId17">
        <w:r>
          <w:rPr>
            <w:rFonts w:ascii="Arial" w:eastAsia="Arial" w:hAnsi="Arial" w:cs="Arial"/>
            <w:color w:val="0000FF"/>
            <w:sz w:val="20"/>
            <w:u w:val="single" w:color="0000FF"/>
          </w:rPr>
          <w:t>https://goo.gl/maps/AWjYeUs9V7z</w:t>
        </w:r>
      </w:hyperlink>
      <w:hyperlink r:id="rId18">
        <w:r>
          <w:t xml:space="preserve"> </w:t>
        </w:r>
      </w:hyperlink>
      <w:r>
        <w:t xml:space="preserve"> </w:t>
      </w:r>
    </w:p>
    <w:p w:rsidR="00525C67" w:rsidRPr="00634511" w:rsidRDefault="00735A9D" w:rsidP="00634511">
      <w:pPr>
        <w:spacing w:after="130" w:line="259" w:lineRule="auto"/>
        <w:ind w:left="0" w:firstLine="0"/>
        <w:rPr>
          <w:b/>
          <w:color w:val="548235"/>
        </w:rPr>
      </w:pPr>
      <w:r w:rsidRPr="00634511">
        <w:rPr>
          <w:b/>
          <w:color w:val="548235"/>
        </w:rPr>
        <w:t xml:space="preserve">Nearest Town  </w:t>
      </w:r>
    </w:p>
    <w:p w:rsidR="00525C67" w:rsidRDefault="00735A9D">
      <w:pPr>
        <w:tabs>
          <w:tab w:val="center" w:pos="693"/>
        </w:tabs>
        <w:spacing w:after="86"/>
        <w:ind w:left="-15" w:firstLine="0"/>
      </w:pPr>
      <w:r>
        <w:rPr>
          <w:rFonts w:ascii="Arial" w:eastAsia="Arial" w:hAnsi="Arial" w:cs="Arial"/>
        </w:rPr>
        <w:t xml:space="preserve">• </w:t>
      </w:r>
      <w:r>
        <w:rPr>
          <w:rFonts w:ascii="Arial" w:eastAsia="Arial" w:hAnsi="Arial" w:cs="Arial"/>
        </w:rPr>
        <w:tab/>
      </w:r>
      <w:r>
        <w:t xml:space="preserve">Moville </w:t>
      </w:r>
    </w:p>
    <w:p w:rsidR="00525C67" w:rsidRDefault="00634511">
      <w:pPr>
        <w:spacing w:after="99" w:line="259" w:lineRule="auto"/>
        <w:ind w:left="0" w:firstLine="0"/>
      </w:pPr>
      <w:hyperlink r:id="rId19">
        <w:r w:rsidR="00735A9D">
          <w:rPr>
            <w:rFonts w:ascii="Arial" w:eastAsia="Arial" w:hAnsi="Arial" w:cs="Arial"/>
            <w:color w:val="993300"/>
            <w:sz w:val="20"/>
            <w:u w:val="single" w:color="993300"/>
          </w:rPr>
          <w:t>Website</w:t>
        </w:r>
      </w:hyperlink>
      <w:hyperlink r:id="rId20">
        <w:r w:rsidR="00735A9D">
          <w:t xml:space="preserve"> </w:t>
        </w:r>
      </w:hyperlink>
    </w:p>
    <w:p w:rsidR="00525C67" w:rsidRDefault="00735A9D">
      <w:pPr>
        <w:spacing w:after="111"/>
        <w:ind w:left="-5"/>
      </w:pPr>
      <w:r>
        <w:t xml:space="preserve">We are a family run boutique holiday hostel (in the converted stone farm buildings) and Georgian family house in circa 4 acres of woodland set among two rivers beside the town of Moville in Lough Foyle in the northerly </w:t>
      </w:r>
      <w:proofErr w:type="spellStart"/>
      <w:r>
        <w:t>Inishowen</w:t>
      </w:r>
      <w:proofErr w:type="spellEnd"/>
      <w:r>
        <w:t xml:space="preserve"> peninsula of County Donegal in Ulster. The main River (with Ireland's oldest bridge in front of our house) is called the </w:t>
      </w:r>
      <w:proofErr w:type="spellStart"/>
      <w:r>
        <w:t>Bredagh</w:t>
      </w:r>
      <w:proofErr w:type="spellEnd"/>
      <w:r>
        <w:t xml:space="preserve"> River. </w:t>
      </w:r>
      <w:proofErr w:type="spellStart"/>
      <w:r>
        <w:t>Gulladuff</w:t>
      </w:r>
      <w:proofErr w:type="spellEnd"/>
      <w:r>
        <w:t xml:space="preserve"> House and lands was a small working farm until 40 years ago. We have </w:t>
      </w:r>
      <w:proofErr w:type="gramStart"/>
      <w:r>
        <w:t>pigs(</w:t>
      </w:r>
      <w:proofErr w:type="gramEnd"/>
      <w:r>
        <w:t xml:space="preserve">most of the time), hens, geese, ducks and goats! We are establishing an organic garden and have a garden cleared in the old orchard. We are also making riverside walks. </w:t>
      </w:r>
    </w:p>
    <w:p w:rsidR="00525C67" w:rsidRDefault="00735A9D">
      <w:pPr>
        <w:spacing w:after="126"/>
        <w:ind w:left="-5"/>
      </w:pPr>
      <w:r>
        <w:t xml:space="preserve">Recently some friends have begun setting up </w:t>
      </w:r>
      <w:proofErr w:type="gramStart"/>
      <w:r>
        <w:t>a</w:t>
      </w:r>
      <w:proofErr w:type="gramEnd"/>
      <w:r>
        <w:t xml:space="preserve"> Eco-hub on some of the land using permaculture principles and intend to facilitate training. This land was cleared and integrates with riverside walks that we are facilitating with an overlapping local group called Celebrate Water with a bird watching hide being erected. A River Trust has also been established recently. </w:t>
      </w:r>
    </w:p>
    <w:p w:rsidR="00525C67" w:rsidRDefault="00735A9D">
      <w:pPr>
        <w:spacing w:after="423" w:line="259" w:lineRule="auto"/>
        <w:ind w:left="0" w:firstLine="0"/>
      </w:pPr>
      <w:r>
        <w:t xml:space="preserve"> </w:t>
      </w:r>
      <w:r>
        <w:tab/>
        <w:t xml:space="preserve"> </w:t>
      </w:r>
    </w:p>
    <w:p w:rsidR="00525C67" w:rsidRDefault="00735A9D">
      <w:pPr>
        <w:spacing w:after="48" w:line="259" w:lineRule="auto"/>
        <w:ind w:left="-29" w:right="-30" w:firstLine="0"/>
      </w:pPr>
      <w:r>
        <w:rPr>
          <w:noProof/>
        </w:rPr>
        <mc:AlternateContent>
          <mc:Choice Requires="wpg">
            <w:drawing>
              <wp:inline distT="0" distB="0" distL="0" distR="0">
                <wp:extent cx="5982335" cy="6097"/>
                <wp:effectExtent l="0" t="0" r="0" b="0"/>
                <wp:docPr id="1908" name="Group 1908"/>
                <wp:cNvGraphicFramePr/>
                <a:graphic xmlns:a="http://schemas.openxmlformats.org/drawingml/2006/main">
                  <a:graphicData uri="http://schemas.microsoft.com/office/word/2010/wordprocessingGroup">
                    <wpg:wgp>
                      <wpg:cNvGrpSpPr/>
                      <wpg:grpSpPr>
                        <a:xfrm>
                          <a:off x="0" y="0"/>
                          <a:ext cx="5982335" cy="6097"/>
                          <a:chOff x="0" y="0"/>
                          <a:chExt cx="5982335" cy="6097"/>
                        </a:xfrm>
                      </wpg:grpSpPr>
                      <wps:wsp>
                        <wps:cNvPr id="2816" name="Shape 2816"/>
                        <wps:cNvSpPr/>
                        <wps:spPr>
                          <a:xfrm>
                            <a:off x="0" y="0"/>
                            <a:ext cx="5982335" cy="9144"/>
                          </a:xfrm>
                          <a:custGeom>
                            <a:avLst/>
                            <a:gdLst/>
                            <a:ahLst/>
                            <a:cxnLst/>
                            <a:rect l="0" t="0" r="0" b="0"/>
                            <a:pathLst>
                              <a:path w="5982335" h="9144">
                                <a:moveTo>
                                  <a:pt x="0" y="0"/>
                                </a:moveTo>
                                <a:lnTo>
                                  <a:pt x="5982335" y="0"/>
                                </a:lnTo>
                                <a:lnTo>
                                  <a:pt x="59823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08" style="width:471.05pt;height:0.480042pt;mso-position-horizontal-relative:char;mso-position-vertical-relative:line" coordsize="59823,60">
                <v:shape id="Shape 2817" style="position:absolute;width:59823;height:91;left:0;top:0;" coordsize="5982335,9144" path="m0,0l5982335,0l5982335,9144l0,9144l0,0">
                  <v:stroke weight="0pt" endcap="flat" joinstyle="miter" miterlimit="10" on="false" color="#000000" opacity="0"/>
                  <v:fill on="true" color="#000000"/>
                </v:shape>
              </v:group>
            </w:pict>
          </mc:Fallback>
        </mc:AlternateContent>
      </w:r>
    </w:p>
    <w:p w:rsidR="00525C67" w:rsidRDefault="00735A9D">
      <w:pPr>
        <w:tabs>
          <w:tab w:val="center" w:pos="4679"/>
          <w:tab w:val="right" w:pos="9362"/>
        </w:tabs>
        <w:spacing w:after="211" w:line="259" w:lineRule="auto"/>
        <w:ind w:left="-15" w:right="-15" w:firstLine="0"/>
      </w:pPr>
      <w:r>
        <w:rPr>
          <w:b/>
          <w:color w:val="808080"/>
          <w:sz w:val="16"/>
        </w:rPr>
        <w:t>Joy Jolie</w:t>
      </w:r>
      <w:r>
        <w:rPr>
          <w:color w:val="808080"/>
          <w:sz w:val="16"/>
        </w:rPr>
        <w:t xml:space="preserve"> </w:t>
      </w:r>
      <w:r>
        <w:rPr>
          <w:color w:val="808080"/>
          <w:sz w:val="16"/>
        </w:rPr>
        <w:tab/>
        <w:t xml:space="preserve">Page </w:t>
      </w:r>
      <w:r>
        <w:rPr>
          <w:b/>
          <w:color w:val="808080"/>
          <w:sz w:val="16"/>
        </w:rPr>
        <w:t>1</w:t>
      </w:r>
      <w:r>
        <w:rPr>
          <w:color w:val="808080"/>
          <w:sz w:val="16"/>
        </w:rPr>
        <w:t xml:space="preserve"> of </w:t>
      </w:r>
      <w:r>
        <w:rPr>
          <w:b/>
          <w:color w:val="808080"/>
          <w:sz w:val="16"/>
        </w:rPr>
        <w:t xml:space="preserve">2 </w:t>
      </w:r>
      <w:r>
        <w:rPr>
          <w:b/>
          <w:color w:val="808080"/>
          <w:sz w:val="16"/>
        </w:rPr>
        <w:tab/>
        <w:t>18-Feb-19</w:t>
      </w:r>
      <w:r>
        <w:t xml:space="preserve"> </w:t>
      </w:r>
    </w:p>
    <w:p w:rsidR="00525C67" w:rsidRDefault="00735A9D">
      <w:pPr>
        <w:tabs>
          <w:tab w:val="center" w:pos="4682"/>
          <w:tab w:val="right" w:pos="9362"/>
        </w:tabs>
        <w:spacing w:after="9"/>
        <w:ind w:left="-15" w:firstLine="0"/>
      </w:pPr>
      <w:r>
        <w:rPr>
          <w:b/>
        </w:rPr>
        <w:lastRenderedPageBreak/>
        <w:t>Moville Boutique Hostel - Eco Hub</w:t>
      </w:r>
      <w:r>
        <w:t xml:space="preserve"> </w:t>
      </w:r>
      <w:r>
        <w:tab/>
        <w:t xml:space="preserve"> </w:t>
      </w:r>
      <w:r>
        <w:tab/>
      </w:r>
      <w:r>
        <w:rPr>
          <w:b/>
        </w:rPr>
        <w:t>WWOOF Ireland Profile</w:t>
      </w:r>
      <w:r>
        <w:t xml:space="preserve"> </w:t>
      </w:r>
    </w:p>
    <w:p w:rsidR="00525C67" w:rsidRDefault="00735A9D">
      <w:pPr>
        <w:spacing w:after="473" w:line="259" w:lineRule="auto"/>
        <w:ind w:left="-29" w:right="-30" w:firstLine="0"/>
      </w:pPr>
      <w:r>
        <w:rPr>
          <w:noProof/>
        </w:rPr>
        <mc:AlternateContent>
          <mc:Choice Requires="wpg">
            <w:drawing>
              <wp:inline distT="0" distB="0" distL="0" distR="0">
                <wp:extent cx="5982335" cy="6096"/>
                <wp:effectExtent l="0" t="0" r="0" b="0"/>
                <wp:docPr id="2213" name="Group 2213"/>
                <wp:cNvGraphicFramePr/>
                <a:graphic xmlns:a="http://schemas.openxmlformats.org/drawingml/2006/main">
                  <a:graphicData uri="http://schemas.microsoft.com/office/word/2010/wordprocessingGroup">
                    <wpg:wgp>
                      <wpg:cNvGrpSpPr/>
                      <wpg:grpSpPr>
                        <a:xfrm>
                          <a:off x="0" y="0"/>
                          <a:ext cx="5982335" cy="6096"/>
                          <a:chOff x="0" y="0"/>
                          <a:chExt cx="5982335" cy="6096"/>
                        </a:xfrm>
                      </wpg:grpSpPr>
                      <wps:wsp>
                        <wps:cNvPr id="2818" name="Shape 2818"/>
                        <wps:cNvSpPr/>
                        <wps:spPr>
                          <a:xfrm>
                            <a:off x="0" y="0"/>
                            <a:ext cx="5982335" cy="9144"/>
                          </a:xfrm>
                          <a:custGeom>
                            <a:avLst/>
                            <a:gdLst/>
                            <a:ahLst/>
                            <a:cxnLst/>
                            <a:rect l="0" t="0" r="0" b="0"/>
                            <a:pathLst>
                              <a:path w="5982335" h="9144">
                                <a:moveTo>
                                  <a:pt x="0" y="0"/>
                                </a:moveTo>
                                <a:lnTo>
                                  <a:pt x="5982335" y="0"/>
                                </a:lnTo>
                                <a:lnTo>
                                  <a:pt x="59823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3" style="width:471.05pt;height:0.47998pt;mso-position-horizontal-relative:char;mso-position-vertical-relative:line" coordsize="59823,60">
                <v:shape id="Shape 2819" style="position:absolute;width:59823;height:91;left:0;top:0;" coordsize="5982335,9144" path="m0,0l5982335,0l5982335,9144l0,9144l0,0">
                  <v:stroke weight="0pt" endcap="flat" joinstyle="miter" miterlimit="10" on="false" color="#000000" opacity="0"/>
                  <v:fill on="true" color="#000000"/>
                </v:shape>
              </v:group>
            </w:pict>
          </mc:Fallback>
        </mc:AlternateContent>
      </w:r>
    </w:p>
    <w:p w:rsidR="00525C67" w:rsidRDefault="00735A9D">
      <w:pPr>
        <w:spacing w:after="0" w:line="259" w:lineRule="auto"/>
        <w:ind w:left="0" w:firstLine="0"/>
      </w:pPr>
      <w:r>
        <w:t xml:space="preserve"> </w:t>
      </w:r>
    </w:p>
    <w:tbl>
      <w:tblPr>
        <w:tblStyle w:val="TableGrid"/>
        <w:tblW w:w="8002" w:type="dxa"/>
        <w:tblInd w:w="0" w:type="dxa"/>
        <w:tblLook w:val="04A0" w:firstRow="1" w:lastRow="0" w:firstColumn="1" w:lastColumn="0" w:noHBand="0" w:noVBand="1"/>
      </w:tblPr>
      <w:tblGrid>
        <w:gridCol w:w="5037"/>
        <w:gridCol w:w="2965"/>
      </w:tblGrid>
      <w:tr w:rsidR="00525C67">
        <w:trPr>
          <w:trHeight w:val="2439"/>
        </w:trPr>
        <w:tc>
          <w:tcPr>
            <w:tcW w:w="5037" w:type="dxa"/>
            <w:tcBorders>
              <w:top w:val="nil"/>
              <w:left w:val="nil"/>
              <w:bottom w:val="nil"/>
              <w:right w:val="nil"/>
            </w:tcBorders>
          </w:tcPr>
          <w:p w:rsidR="00525C67" w:rsidRDefault="00735A9D">
            <w:pPr>
              <w:spacing w:after="130" w:line="259" w:lineRule="auto"/>
              <w:ind w:left="0" w:firstLine="0"/>
            </w:pPr>
            <w:r>
              <w:rPr>
                <w:b/>
                <w:color w:val="548235"/>
              </w:rPr>
              <w:t xml:space="preserve">Site type  </w:t>
            </w:r>
          </w:p>
          <w:p w:rsidR="00525C67" w:rsidRDefault="00735A9D">
            <w:pPr>
              <w:numPr>
                <w:ilvl w:val="0"/>
                <w:numId w:val="2"/>
              </w:numPr>
              <w:spacing w:after="100" w:line="259" w:lineRule="auto"/>
              <w:ind w:hanging="360"/>
            </w:pPr>
            <w:r>
              <w:t xml:space="preserve">Other </w:t>
            </w:r>
          </w:p>
          <w:p w:rsidR="00525C67" w:rsidRDefault="00735A9D">
            <w:pPr>
              <w:spacing w:after="131" w:line="259" w:lineRule="auto"/>
              <w:ind w:left="0" w:firstLine="0"/>
            </w:pPr>
            <w:r>
              <w:rPr>
                <w:b/>
                <w:color w:val="548235"/>
              </w:rPr>
              <w:t xml:space="preserve">Organic status  </w:t>
            </w:r>
          </w:p>
          <w:p w:rsidR="00525C67" w:rsidRDefault="00735A9D">
            <w:pPr>
              <w:numPr>
                <w:ilvl w:val="0"/>
                <w:numId w:val="2"/>
              </w:numPr>
              <w:spacing w:after="99" w:line="259" w:lineRule="auto"/>
              <w:ind w:hanging="360"/>
            </w:pPr>
            <w:r>
              <w:t xml:space="preserve">Organic - not certified </w:t>
            </w:r>
          </w:p>
          <w:p w:rsidR="00525C67" w:rsidRDefault="00735A9D">
            <w:pPr>
              <w:spacing w:after="131" w:line="259" w:lineRule="auto"/>
              <w:ind w:left="0" w:firstLine="0"/>
            </w:pPr>
            <w:r>
              <w:rPr>
                <w:b/>
                <w:color w:val="548235"/>
              </w:rPr>
              <w:t xml:space="preserve">Accommodation  </w:t>
            </w:r>
          </w:p>
          <w:p w:rsidR="00525C67" w:rsidRDefault="00735A9D">
            <w:pPr>
              <w:numPr>
                <w:ilvl w:val="0"/>
                <w:numId w:val="2"/>
              </w:numPr>
              <w:spacing w:after="0" w:line="259" w:lineRule="auto"/>
              <w:ind w:hanging="360"/>
            </w:pPr>
            <w:r>
              <w:t xml:space="preserve">Room in house </w:t>
            </w:r>
          </w:p>
        </w:tc>
        <w:tc>
          <w:tcPr>
            <w:tcW w:w="2965" w:type="dxa"/>
            <w:tcBorders>
              <w:top w:val="nil"/>
              <w:left w:val="nil"/>
              <w:bottom w:val="nil"/>
              <w:right w:val="nil"/>
            </w:tcBorders>
          </w:tcPr>
          <w:p w:rsidR="00525C67" w:rsidRDefault="00735A9D">
            <w:pPr>
              <w:spacing w:after="131" w:line="259" w:lineRule="auto"/>
              <w:ind w:left="0" w:firstLine="0"/>
            </w:pPr>
            <w:r>
              <w:rPr>
                <w:b/>
                <w:color w:val="548235"/>
              </w:rPr>
              <w:t xml:space="preserve">Smoking allowed?  </w:t>
            </w:r>
          </w:p>
          <w:p w:rsidR="00525C67" w:rsidRDefault="00735A9D">
            <w:pPr>
              <w:numPr>
                <w:ilvl w:val="0"/>
                <w:numId w:val="3"/>
              </w:numPr>
              <w:spacing w:after="99" w:line="259" w:lineRule="auto"/>
              <w:ind w:hanging="360"/>
            </w:pPr>
            <w:r>
              <w:t xml:space="preserve">Only outside </w:t>
            </w:r>
          </w:p>
          <w:p w:rsidR="00525C67" w:rsidRDefault="00735A9D">
            <w:pPr>
              <w:spacing w:after="130" w:line="259" w:lineRule="auto"/>
              <w:ind w:left="0" w:firstLine="0"/>
              <w:jc w:val="both"/>
            </w:pPr>
            <w:r>
              <w:rPr>
                <w:b/>
                <w:color w:val="548235"/>
              </w:rPr>
              <w:t xml:space="preserve">When are </w:t>
            </w:r>
            <w:proofErr w:type="spellStart"/>
            <w:r>
              <w:rPr>
                <w:b/>
                <w:color w:val="548235"/>
              </w:rPr>
              <w:t>WWOOFers</w:t>
            </w:r>
            <w:proofErr w:type="spellEnd"/>
            <w:r>
              <w:rPr>
                <w:b/>
                <w:color w:val="548235"/>
              </w:rPr>
              <w:t xml:space="preserve"> wanted?  </w:t>
            </w:r>
          </w:p>
          <w:p w:rsidR="00525C67" w:rsidRDefault="00735A9D">
            <w:pPr>
              <w:numPr>
                <w:ilvl w:val="0"/>
                <w:numId w:val="3"/>
              </w:numPr>
              <w:spacing w:after="100" w:line="259" w:lineRule="auto"/>
              <w:ind w:hanging="360"/>
            </w:pPr>
            <w:r>
              <w:t xml:space="preserve">All year </w:t>
            </w:r>
          </w:p>
          <w:p w:rsidR="00525C67" w:rsidRDefault="00735A9D">
            <w:pPr>
              <w:spacing w:after="129" w:line="259" w:lineRule="auto"/>
              <w:ind w:left="0" w:firstLine="0"/>
            </w:pPr>
            <w:r>
              <w:rPr>
                <w:b/>
                <w:color w:val="548235"/>
              </w:rPr>
              <w:t xml:space="preserve">Families welcomed?  </w:t>
            </w:r>
          </w:p>
          <w:p w:rsidR="00525C67" w:rsidRDefault="00735A9D">
            <w:pPr>
              <w:numPr>
                <w:ilvl w:val="0"/>
                <w:numId w:val="3"/>
              </w:numPr>
              <w:spacing w:after="15" w:line="259" w:lineRule="auto"/>
              <w:ind w:hanging="360"/>
            </w:pPr>
            <w:r>
              <w:t xml:space="preserve">Yes </w:t>
            </w:r>
          </w:p>
          <w:p w:rsidR="00525C67" w:rsidRDefault="00735A9D">
            <w:pPr>
              <w:numPr>
                <w:ilvl w:val="0"/>
                <w:numId w:val="3"/>
              </w:numPr>
              <w:spacing w:after="0" w:line="259" w:lineRule="auto"/>
              <w:ind w:hanging="360"/>
            </w:pPr>
            <w:r>
              <w:t xml:space="preserve">Extra information </w:t>
            </w:r>
          </w:p>
        </w:tc>
      </w:tr>
    </w:tbl>
    <w:p w:rsidR="00525C67" w:rsidRDefault="00735A9D">
      <w:pPr>
        <w:spacing w:after="128" w:line="259" w:lineRule="auto"/>
        <w:ind w:left="-5"/>
      </w:pPr>
      <w:r>
        <w:rPr>
          <w:b/>
          <w:color w:val="548235"/>
        </w:rPr>
        <w:t xml:space="preserve">Food menu  </w:t>
      </w:r>
    </w:p>
    <w:p w:rsidR="00525C67" w:rsidRDefault="00735A9D">
      <w:pPr>
        <w:tabs>
          <w:tab w:val="center" w:pos="476"/>
        </w:tabs>
        <w:spacing w:after="111"/>
        <w:ind w:left="-15" w:firstLine="0"/>
      </w:pPr>
      <w:r>
        <w:rPr>
          <w:rFonts w:ascii="Arial" w:eastAsia="Arial" w:hAnsi="Arial" w:cs="Arial"/>
        </w:rPr>
        <w:t xml:space="preserve">• </w:t>
      </w:r>
      <w:r>
        <w:rPr>
          <w:rFonts w:ascii="Arial" w:eastAsia="Arial" w:hAnsi="Arial" w:cs="Arial"/>
        </w:rPr>
        <w:tab/>
      </w:r>
      <w:r>
        <w:t xml:space="preserve">All </w:t>
      </w:r>
    </w:p>
    <w:p w:rsidR="00525C67" w:rsidRPr="00634511" w:rsidRDefault="00735A9D" w:rsidP="00634511">
      <w:pPr>
        <w:spacing w:after="130" w:line="259" w:lineRule="auto"/>
        <w:ind w:left="0" w:firstLine="0"/>
        <w:rPr>
          <w:b/>
          <w:color w:val="548235"/>
        </w:rPr>
      </w:pPr>
      <w:r w:rsidRPr="00634511">
        <w:rPr>
          <w:b/>
          <w:color w:val="548235"/>
        </w:rPr>
        <w:t xml:space="preserve">Behaviour </w:t>
      </w:r>
    </w:p>
    <w:p w:rsidR="00525C67" w:rsidRDefault="00735A9D">
      <w:pPr>
        <w:spacing w:after="111"/>
        <w:ind w:left="-5"/>
      </w:pPr>
      <w:r>
        <w:rPr>
          <w:b/>
        </w:rPr>
        <w:t xml:space="preserve">Our family welcomes all </w:t>
      </w:r>
      <w:proofErr w:type="spellStart"/>
      <w:r>
        <w:rPr>
          <w:b/>
        </w:rPr>
        <w:t>Wwoofers</w:t>
      </w:r>
      <w:proofErr w:type="spellEnd"/>
      <w:r>
        <w:rPr>
          <w:b/>
        </w:rPr>
        <w:t xml:space="preserve"> and we enjoy the cultural exchange and sharing of knowledge which has almost always been very rewarding for us as hosts and </w:t>
      </w:r>
      <w:proofErr w:type="spellStart"/>
      <w:r>
        <w:rPr>
          <w:b/>
        </w:rPr>
        <w:t>Wwoofers</w:t>
      </w:r>
      <w:proofErr w:type="spellEnd"/>
      <w:r>
        <w:rPr>
          <w:b/>
        </w:rPr>
        <w:t xml:space="preserve">. We will ask people to leave immediately in cases of rudeness and insulting or antisocial behaviour; or not assisting. </w:t>
      </w:r>
    </w:p>
    <w:p w:rsidR="00525C67" w:rsidRPr="00634511" w:rsidRDefault="00735A9D" w:rsidP="00634511">
      <w:pPr>
        <w:spacing w:after="130" w:line="259" w:lineRule="auto"/>
        <w:ind w:left="0" w:firstLine="0"/>
        <w:rPr>
          <w:b/>
          <w:color w:val="548235"/>
        </w:rPr>
      </w:pPr>
      <w:r w:rsidRPr="00634511">
        <w:rPr>
          <w:b/>
          <w:color w:val="548235"/>
        </w:rPr>
        <w:t xml:space="preserve">Accommodation </w:t>
      </w:r>
    </w:p>
    <w:p w:rsidR="00525C67" w:rsidRDefault="00735A9D">
      <w:pPr>
        <w:spacing w:after="111"/>
        <w:ind w:left="-5"/>
      </w:pPr>
      <w:r>
        <w:t xml:space="preserve">The house is quite old and may be cold for people not use to it, we are in the process of insulating the house room by room. We do not use oil heating, only fires to heat the house but we provide plenty of blankets and hot water bottles </w:t>
      </w:r>
    </w:p>
    <w:p w:rsidR="00525C67" w:rsidRDefault="00735A9D">
      <w:pPr>
        <w:spacing w:after="9"/>
        <w:ind w:left="-5"/>
      </w:pPr>
      <w:r>
        <w:rPr>
          <w:b/>
        </w:rPr>
        <w:t>Moville Boutique Hostel</w:t>
      </w:r>
      <w:r>
        <w:t xml:space="preserve"> is on </w:t>
      </w:r>
      <w:hyperlink r:id="rId21">
        <w:r>
          <w:rPr>
            <w:color w:val="0000FF"/>
            <w:u w:val="single" w:color="0000FF"/>
          </w:rPr>
          <w:t>Facebook</w:t>
        </w:r>
      </w:hyperlink>
      <w:hyperlink r:id="rId22">
        <w:r>
          <w:t>.</w:t>
        </w:r>
      </w:hyperlink>
      <w:r>
        <w:t xml:space="preserve"> </w:t>
      </w:r>
    </w:p>
    <w:p w:rsidR="00634511" w:rsidRDefault="00634511">
      <w:pPr>
        <w:spacing w:after="9"/>
        <w:ind w:left="-5"/>
      </w:pPr>
      <w:bookmarkStart w:id="0" w:name="_GoBack"/>
      <w:bookmarkEnd w:id="0"/>
    </w:p>
    <w:tbl>
      <w:tblPr>
        <w:tblStyle w:val="TableGrid"/>
        <w:tblW w:w="9661" w:type="dxa"/>
        <w:tblInd w:w="-269" w:type="dxa"/>
        <w:tblCellMar>
          <w:top w:w="2" w:type="dxa"/>
          <w:right w:w="115" w:type="dxa"/>
        </w:tblCellMar>
        <w:tblLook w:val="04A0" w:firstRow="1" w:lastRow="0" w:firstColumn="1" w:lastColumn="0" w:noHBand="0" w:noVBand="1"/>
      </w:tblPr>
      <w:tblGrid>
        <w:gridCol w:w="389"/>
        <w:gridCol w:w="9032"/>
        <w:gridCol w:w="240"/>
      </w:tblGrid>
      <w:tr w:rsidR="00525C67">
        <w:trPr>
          <w:trHeight w:val="254"/>
        </w:trPr>
        <w:tc>
          <w:tcPr>
            <w:tcW w:w="389" w:type="dxa"/>
            <w:tcBorders>
              <w:top w:val="nil"/>
              <w:left w:val="nil"/>
              <w:bottom w:val="nil"/>
              <w:right w:val="nil"/>
            </w:tcBorders>
            <w:shd w:val="clear" w:color="auto" w:fill="F6F6F6"/>
          </w:tcPr>
          <w:p w:rsidR="00525C67" w:rsidRDefault="00735A9D">
            <w:pPr>
              <w:spacing w:after="0" w:line="259" w:lineRule="auto"/>
              <w:ind w:left="29" w:firstLine="0"/>
            </w:pPr>
            <w:r>
              <w:rPr>
                <w:rFonts w:ascii="Segoe UI Symbol" w:eastAsia="Segoe UI Symbol" w:hAnsi="Segoe UI Symbol" w:cs="Segoe UI Symbol"/>
                <w:sz w:val="20"/>
              </w:rPr>
              <w:t></w:t>
            </w:r>
            <w:r>
              <w:rPr>
                <w:rFonts w:ascii="Arial" w:eastAsia="Arial" w:hAnsi="Arial" w:cs="Arial"/>
                <w:sz w:val="20"/>
              </w:rPr>
              <w:t xml:space="preserve"> </w:t>
            </w:r>
          </w:p>
        </w:tc>
        <w:tc>
          <w:tcPr>
            <w:tcW w:w="9272" w:type="dxa"/>
            <w:gridSpan w:val="2"/>
            <w:tcBorders>
              <w:top w:val="nil"/>
              <w:left w:val="nil"/>
              <w:bottom w:val="nil"/>
              <w:right w:val="nil"/>
            </w:tcBorders>
            <w:shd w:val="clear" w:color="auto" w:fill="F6F6F6"/>
          </w:tcPr>
          <w:p w:rsidR="00525C67" w:rsidRDefault="00634511">
            <w:pPr>
              <w:spacing w:after="0" w:line="259" w:lineRule="auto"/>
              <w:ind w:left="0" w:firstLine="0"/>
            </w:pPr>
            <w:hyperlink r:id="rId23">
              <w:r w:rsidR="00735A9D">
                <w:rPr>
                  <w:rFonts w:ascii="Arial" w:eastAsia="Arial" w:hAnsi="Arial" w:cs="Arial"/>
                  <w:color w:val="993300"/>
                  <w:u w:val="single" w:color="993300"/>
                </w:rPr>
                <w:t xml:space="preserve">GDPR </w:t>
              </w:r>
            </w:hyperlink>
            <w:hyperlink r:id="rId24">
              <w:r w:rsidR="00735A9D">
                <w:rPr>
                  <w:rFonts w:ascii="Arial" w:eastAsia="Arial" w:hAnsi="Arial" w:cs="Arial"/>
                  <w:color w:val="993300"/>
                  <w:u w:val="single" w:color="993300"/>
                </w:rPr>
                <w:t xml:space="preserve">- </w:t>
              </w:r>
            </w:hyperlink>
            <w:hyperlink r:id="rId25">
              <w:r w:rsidR="00735A9D">
                <w:rPr>
                  <w:rFonts w:ascii="Arial" w:eastAsia="Arial" w:hAnsi="Arial" w:cs="Arial"/>
                  <w:color w:val="993300"/>
                  <w:u w:val="single" w:color="993300"/>
                </w:rPr>
                <w:t>GENERAL DATA PROTECTION REGULATIONS</w:t>
              </w:r>
            </w:hyperlink>
            <w:hyperlink r:id="rId26">
              <w:r w:rsidR="00735A9D">
                <w:rPr>
                  <w:rFonts w:ascii="Arial" w:eastAsia="Arial" w:hAnsi="Arial" w:cs="Arial"/>
                </w:rPr>
                <w:t xml:space="preserve"> </w:t>
              </w:r>
            </w:hyperlink>
          </w:p>
        </w:tc>
      </w:tr>
      <w:tr w:rsidR="00525C67">
        <w:tblPrEx>
          <w:tblCellMar>
            <w:top w:w="0" w:type="dxa"/>
            <w:left w:w="115" w:type="dxa"/>
            <w:bottom w:w="5" w:type="dxa"/>
          </w:tblCellMar>
        </w:tblPrEx>
        <w:trPr>
          <w:gridAfter w:val="1"/>
          <w:wAfter w:w="240" w:type="dxa"/>
          <w:trHeight w:val="3135"/>
        </w:trPr>
        <w:tc>
          <w:tcPr>
            <w:tcW w:w="9421" w:type="dxa"/>
            <w:gridSpan w:val="2"/>
            <w:tcBorders>
              <w:top w:val="nil"/>
              <w:left w:val="nil"/>
              <w:bottom w:val="nil"/>
              <w:right w:val="nil"/>
            </w:tcBorders>
            <w:shd w:val="clear" w:color="auto" w:fill="F6F6F6"/>
            <w:vAlign w:val="bottom"/>
          </w:tcPr>
          <w:p w:rsidR="00525C67" w:rsidRDefault="00735A9D">
            <w:pPr>
              <w:spacing w:after="56" w:line="259" w:lineRule="auto"/>
              <w:ind w:left="48" w:firstLine="0"/>
              <w:jc w:val="center"/>
            </w:pPr>
            <w:r>
              <w:rPr>
                <w:noProof/>
              </w:rPr>
              <w:drawing>
                <wp:inline distT="0" distB="0" distL="0" distR="0">
                  <wp:extent cx="952500" cy="476250"/>
                  <wp:effectExtent l="0" t="0" r="0" b="0"/>
                  <wp:docPr id="278" name="Picture 278"/>
                  <wp:cNvGraphicFramePr/>
                  <a:graphic xmlns:a="http://schemas.openxmlformats.org/drawingml/2006/main">
                    <a:graphicData uri="http://schemas.openxmlformats.org/drawingml/2006/picture">
                      <pic:pic xmlns:pic="http://schemas.openxmlformats.org/drawingml/2006/picture">
                        <pic:nvPicPr>
                          <pic:cNvPr id="278" name="Picture 278"/>
                          <pic:cNvPicPr/>
                        </pic:nvPicPr>
                        <pic:blipFill>
                          <a:blip r:embed="rId27"/>
                          <a:stretch>
                            <a:fillRect/>
                          </a:stretch>
                        </pic:blipFill>
                        <pic:spPr>
                          <a:xfrm>
                            <a:off x="0" y="0"/>
                            <a:ext cx="952500" cy="476250"/>
                          </a:xfrm>
                          <a:prstGeom prst="rect">
                            <a:avLst/>
                          </a:prstGeom>
                        </pic:spPr>
                      </pic:pic>
                    </a:graphicData>
                  </a:graphic>
                </wp:inline>
              </w:drawing>
            </w:r>
            <w:hyperlink r:id="rId28">
              <w:r>
                <w:rPr>
                  <w:rFonts w:ascii="Arial" w:eastAsia="Arial" w:hAnsi="Arial" w:cs="Arial"/>
                  <w:sz w:val="18"/>
                </w:rPr>
                <w:t xml:space="preserve"> </w:t>
              </w:r>
            </w:hyperlink>
          </w:p>
          <w:p w:rsidR="00525C67" w:rsidRDefault="00735A9D">
            <w:pPr>
              <w:spacing w:after="57" w:line="259" w:lineRule="auto"/>
              <w:ind w:left="48" w:firstLine="0"/>
              <w:jc w:val="center"/>
            </w:pPr>
            <w:r>
              <w:rPr>
                <w:noProof/>
              </w:rPr>
              <w:drawing>
                <wp:inline distT="0" distB="0" distL="0" distR="0">
                  <wp:extent cx="952500" cy="476250"/>
                  <wp:effectExtent l="0" t="0" r="0" b="0"/>
                  <wp:docPr id="280" name="Picture 280"/>
                  <wp:cNvGraphicFramePr/>
                  <a:graphic xmlns:a="http://schemas.openxmlformats.org/drawingml/2006/main">
                    <a:graphicData uri="http://schemas.openxmlformats.org/drawingml/2006/picture">
                      <pic:pic xmlns:pic="http://schemas.openxmlformats.org/drawingml/2006/picture">
                        <pic:nvPicPr>
                          <pic:cNvPr id="280" name="Picture 280"/>
                          <pic:cNvPicPr/>
                        </pic:nvPicPr>
                        <pic:blipFill>
                          <a:blip r:embed="rId29"/>
                          <a:stretch>
                            <a:fillRect/>
                          </a:stretch>
                        </pic:blipFill>
                        <pic:spPr>
                          <a:xfrm>
                            <a:off x="0" y="0"/>
                            <a:ext cx="952500" cy="476250"/>
                          </a:xfrm>
                          <a:prstGeom prst="rect">
                            <a:avLst/>
                          </a:prstGeom>
                        </pic:spPr>
                      </pic:pic>
                    </a:graphicData>
                  </a:graphic>
                </wp:inline>
              </w:drawing>
            </w:r>
            <w:hyperlink r:id="rId30">
              <w:r>
                <w:rPr>
                  <w:rFonts w:ascii="Arial" w:eastAsia="Arial" w:hAnsi="Arial" w:cs="Arial"/>
                  <w:sz w:val="18"/>
                </w:rPr>
                <w:t xml:space="preserve"> </w:t>
              </w:r>
            </w:hyperlink>
          </w:p>
          <w:p w:rsidR="00525C67" w:rsidRDefault="00735A9D">
            <w:pPr>
              <w:spacing w:after="0" w:line="259" w:lineRule="auto"/>
              <w:ind w:left="0" w:right="1" w:firstLine="0"/>
              <w:jc w:val="center"/>
            </w:pPr>
            <w:r>
              <w:rPr>
                <w:rFonts w:ascii="Arial" w:eastAsia="Arial" w:hAnsi="Arial" w:cs="Arial"/>
                <w:sz w:val="18"/>
              </w:rPr>
              <w:t xml:space="preserve">© WWOOF Ireland </w:t>
            </w:r>
          </w:p>
          <w:p w:rsidR="00525C67" w:rsidRDefault="00735A9D">
            <w:pPr>
              <w:spacing w:after="0" w:line="259" w:lineRule="auto"/>
              <w:ind w:left="0" w:right="13" w:firstLine="0"/>
              <w:jc w:val="center"/>
            </w:pPr>
            <w:r>
              <w:rPr>
                <w:rFonts w:ascii="Arial" w:eastAsia="Arial" w:hAnsi="Arial" w:cs="Arial"/>
                <w:sz w:val="18"/>
              </w:rPr>
              <w:t xml:space="preserve">WWOOF Ireland is a not for profit company limited by guarantee. </w:t>
            </w:r>
          </w:p>
          <w:p w:rsidR="00525C67" w:rsidRDefault="00735A9D">
            <w:pPr>
              <w:spacing w:after="0" w:line="259" w:lineRule="auto"/>
              <w:ind w:left="0" w:right="6" w:firstLine="0"/>
              <w:jc w:val="center"/>
            </w:pPr>
            <w:r>
              <w:rPr>
                <w:rFonts w:ascii="Arial" w:eastAsia="Arial" w:hAnsi="Arial" w:cs="Arial"/>
                <w:sz w:val="18"/>
              </w:rPr>
              <w:t xml:space="preserve">Company Reg. no. 520342. Registered address: </w:t>
            </w:r>
            <w:proofErr w:type="spellStart"/>
            <w:r>
              <w:rPr>
                <w:rFonts w:ascii="Arial" w:eastAsia="Arial" w:hAnsi="Arial" w:cs="Arial"/>
                <w:sz w:val="18"/>
              </w:rPr>
              <w:t>Milbeg</w:t>
            </w:r>
            <w:proofErr w:type="spellEnd"/>
            <w:r>
              <w:rPr>
                <w:rFonts w:ascii="Arial" w:eastAsia="Arial" w:hAnsi="Arial" w:cs="Arial"/>
                <w:sz w:val="18"/>
              </w:rPr>
              <w:t xml:space="preserve">, </w:t>
            </w:r>
            <w:proofErr w:type="spellStart"/>
            <w:r>
              <w:rPr>
                <w:rFonts w:ascii="Arial" w:eastAsia="Arial" w:hAnsi="Arial" w:cs="Arial"/>
                <w:sz w:val="18"/>
              </w:rPr>
              <w:t>Coomhola</w:t>
            </w:r>
            <w:proofErr w:type="spellEnd"/>
            <w:r>
              <w:rPr>
                <w:rFonts w:ascii="Arial" w:eastAsia="Arial" w:hAnsi="Arial" w:cs="Arial"/>
                <w:sz w:val="18"/>
              </w:rPr>
              <w:t xml:space="preserve">, Bantry, Co Cork </w:t>
            </w:r>
          </w:p>
          <w:p w:rsidR="00525C67" w:rsidRDefault="00735A9D">
            <w:pPr>
              <w:spacing w:after="340" w:line="259" w:lineRule="auto"/>
              <w:ind w:left="3" w:firstLine="0"/>
              <w:jc w:val="center"/>
            </w:pPr>
            <w:r>
              <w:rPr>
                <w:rFonts w:ascii="Arial" w:eastAsia="Arial" w:hAnsi="Arial" w:cs="Arial"/>
                <w:sz w:val="18"/>
              </w:rPr>
              <w:t xml:space="preserve">WWOOF Ireland is registered with the Irish Charities Regulator. Registered number: 20143930 </w:t>
            </w:r>
          </w:p>
          <w:p w:rsidR="00525C67" w:rsidRDefault="00634511">
            <w:pPr>
              <w:spacing w:after="0" w:line="259" w:lineRule="auto"/>
              <w:ind w:left="0" w:right="8" w:firstLine="0"/>
              <w:jc w:val="center"/>
            </w:pPr>
            <w:hyperlink r:id="rId31">
              <w:r w:rsidR="00735A9D">
                <w:rPr>
                  <w:rFonts w:ascii="Arial" w:eastAsia="Arial" w:hAnsi="Arial" w:cs="Arial"/>
                  <w:color w:val="993300"/>
                  <w:sz w:val="18"/>
                  <w:u w:val="single" w:color="993300"/>
                </w:rPr>
                <w:t xml:space="preserve">Website support &amp; development by </w:t>
              </w:r>
              <w:proofErr w:type="spellStart"/>
              <w:r w:rsidR="00735A9D">
                <w:rPr>
                  <w:rFonts w:ascii="Arial" w:eastAsia="Arial" w:hAnsi="Arial" w:cs="Arial"/>
                  <w:color w:val="993300"/>
                  <w:sz w:val="18"/>
                  <w:u w:val="single" w:color="993300"/>
                </w:rPr>
                <w:t>Annertech</w:t>
              </w:r>
              <w:proofErr w:type="spellEnd"/>
            </w:hyperlink>
            <w:hyperlink r:id="rId32">
              <w:r w:rsidR="00735A9D">
                <w:rPr>
                  <w:rFonts w:ascii="Arial" w:eastAsia="Arial" w:hAnsi="Arial" w:cs="Arial"/>
                  <w:sz w:val="18"/>
                </w:rPr>
                <w:t xml:space="preserve"> </w:t>
              </w:r>
            </w:hyperlink>
          </w:p>
        </w:tc>
      </w:tr>
    </w:tbl>
    <w:p w:rsidR="00525C67" w:rsidRDefault="00735A9D">
      <w:pPr>
        <w:spacing w:after="2771" w:line="259" w:lineRule="auto"/>
        <w:ind w:left="0" w:firstLine="0"/>
      </w:pPr>
      <w:r>
        <w:t xml:space="preserve"> </w:t>
      </w:r>
    </w:p>
    <w:p w:rsidR="00525C67" w:rsidRDefault="00735A9D">
      <w:pPr>
        <w:spacing w:after="48" w:line="259" w:lineRule="auto"/>
        <w:ind w:left="-29" w:right="-30" w:firstLine="0"/>
      </w:pPr>
      <w:r>
        <w:rPr>
          <w:noProof/>
        </w:rPr>
        <w:lastRenderedPageBreak/>
        <mc:AlternateContent>
          <mc:Choice Requires="wpg">
            <w:drawing>
              <wp:inline distT="0" distB="0" distL="0" distR="0">
                <wp:extent cx="5982335" cy="6097"/>
                <wp:effectExtent l="0" t="0" r="0" b="0"/>
                <wp:docPr id="2214" name="Group 2214"/>
                <wp:cNvGraphicFramePr/>
                <a:graphic xmlns:a="http://schemas.openxmlformats.org/drawingml/2006/main">
                  <a:graphicData uri="http://schemas.microsoft.com/office/word/2010/wordprocessingGroup">
                    <wpg:wgp>
                      <wpg:cNvGrpSpPr/>
                      <wpg:grpSpPr>
                        <a:xfrm>
                          <a:off x="0" y="0"/>
                          <a:ext cx="5982335" cy="6097"/>
                          <a:chOff x="0" y="0"/>
                          <a:chExt cx="5982335" cy="6097"/>
                        </a:xfrm>
                      </wpg:grpSpPr>
                      <wps:wsp>
                        <wps:cNvPr id="2820" name="Shape 2820"/>
                        <wps:cNvSpPr/>
                        <wps:spPr>
                          <a:xfrm>
                            <a:off x="0" y="0"/>
                            <a:ext cx="5982335" cy="9144"/>
                          </a:xfrm>
                          <a:custGeom>
                            <a:avLst/>
                            <a:gdLst/>
                            <a:ahLst/>
                            <a:cxnLst/>
                            <a:rect l="0" t="0" r="0" b="0"/>
                            <a:pathLst>
                              <a:path w="5982335" h="9144">
                                <a:moveTo>
                                  <a:pt x="0" y="0"/>
                                </a:moveTo>
                                <a:lnTo>
                                  <a:pt x="5982335" y="0"/>
                                </a:lnTo>
                                <a:lnTo>
                                  <a:pt x="59823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14" style="width:471.05pt;height:0.480042pt;mso-position-horizontal-relative:char;mso-position-vertical-relative:line" coordsize="59823,60">
                <v:shape id="Shape 2821" style="position:absolute;width:59823;height:91;left:0;top:0;" coordsize="5982335,9144" path="m0,0l5982335,0l5982335,9144l0,9144l0,0">
                  <v:stroke weight="0pt" endcap="flat" joinstyle="miter" miterlimit="10" on="false" color="#000000" opacity="0"/>
                  <v:fill on="true" color="#000000"/>
                </v:shape>
              </v:group>
            </w:pict>
          </mc:Fallback>
        </mc:AlternateContent>
      </w:r>
    </w:p>
    <w:p w:rsidR="00525C67" w:rsidRDefault="00735A9D">
      <w:pPr>
        <w:tabs>
          <w:tab w:val="center" w:pos="4679"/>
          <w:tab w:val="right" w:pos="9362"/>
        </w:tabs>
        <w:spacing w:after="211" w:line="259" w:lineRule="auto"/>
        <w:ind w:left="-15" w:right="-15" w:firstLine="0"/>
      </w:pPr>
      <w:r>
        <w:rPr>
          <w:b/>
          <w:color w:val="808080"/>
          <w:sz w:val="16"/>
        </w:rPr>
        <w:t>Joy Jolie</w:t>
      </w:r>
      <w:r>
        <w:rPr>
          <w:color w:val="808080"/>
          <w:sz w:val="16"/>
        </w:rPr>
        <w:t xml:space="preserve"> </w:t>
      </w:r>
      <w:r>
        <w:rPr>
          <w:color w:val="808080"/>
          <w:sz w:val="16"/>
        </w:rPr>
        <w:tab/>
        <w:t xml:space="preserve">Page </w:t>
      </w:r>
      <w:r>
        <w:rPr>
          <w:b/>
          <w:color w:val="808080"/>
          <w:sz w:val="16"/>
        </w:rPr>
        <w:t>2</w:t>
      </w:r>
      <w:r>
        <w:rPr>
          <w:color w:val="808080"/>
          <w:sz w:val="16"/>
        </w:rPr>
        <w:t xml:space="preserve"> of </w:t>
      </w:r>
      <w:r>
        <w:rPr>
          <w:b/>
          <w:color w:val="808080"/>
          <w:sz w:val="16"/>
        </w:rPr>
        <w:t xml:space="preserve">2 </w:t>
      </w:r>
      <w:r>
        <w:rPr>
          <w:b/>
          <w:color w:val="808080"/>
          <w:sz w:val="16"/>
        </w:rPr>
        <w:tab/>
        <w:t>18-Feb-19</w:t>
      </w:r>
      <w:r>
        <w:t xml:space="preserve"> </w:t>
      </w:r>
    </w:p>
    <w:sectPr w:rsidR="00525C67">
      <w:pgSz w:w="12240" w:h="15840"/>
      <w:pgMar w:top="752" w:right="1437" w:bottom="70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82932"/>
    <w:multiLevelType w:val="hybridMultilevel"/>
    <w:tmpl w:val="41C0F414"/>
    <w:lvl w:ilvl="0" w:tplc="47027048">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DCE61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C4AC1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DAEDA5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2A4392">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E1EE18C">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4EB68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145A5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16195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B971478"/>
    <w:multiLevelType w:val="hybridMultilevel"/>
    <w:tmpl w:val="DAB6371C"/>
    <w:lvl w:ilvl="0" w:tplc="A79C9C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16AFA4">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F44BF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444F85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DC128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7EE93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BC2D1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08200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2CE9F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B613751"/>
    <w:multiLevelType w:val="hybridMultilevel"/>
    <w:tmpl w:val="DBC47C8A"/>
    <w:lvl w:ilvl="0" w:tplc="40C41B2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E0A3CE">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06CD6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4EC0D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30845E">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4A00AC">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CC0801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CA62D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FEDB78">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19"/>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C67"/>
    <w:rsid w:val="00182332"/>
    <w:rsid w:val="00525C67"/>
    <w:rsid w:val="00634511"/>
    <w:rsid w:val="00735A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4D75"/>
  <w15:docId w15:val="{517187C5-7D4A-4465-9D80-973DD9CE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2" w:line="249" w:lineRule="auto"/>
      <w:ind w:left="10" w:hanging="10"/>
    </w:pPr>
    <w:rPr>
      <w:rFonts w:ascii="Calibri" w:eastAsia="Calibri" w:hAnsi="Calibri" w:cs="Calibri"/>
      <w:color w:val="000000"/>
    </w:rPr>
  </w:style>
  <w:style w:type="paragraph" w:styleId="Heading1">
    <w:name w:val="heading 1"/>
    <w:next w:val="Normal"/>
    <w:link w:val="Heading1Char"/>
    <w:uiPriority w:val="9"/>
    <w:qFormat/>
    <w:pPr>
      <w:keepNext/>
      <w:keepLines/>
      <w:spacing w:after="0"/>
      <w:ind w:left="10" w:hanging="10"/>
      <w:outlineLvl w:val="0"/>
    </w:pPr>
    <w:rPr>
      <w:rFonts w:ascii="Calibri" w:eastAsia="Calibri" w:hAnsi="Calibri" w:cs="Calibri"/>
      <w:b/>
      <w:color w:val="5482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548235"/>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goo.gl/maps/AWjYeUs9V7z" TargetMode="External"/><Relationship Id="rId26" Type="http://schemas.openxmlformats.org/officeDocument/2006/relationships/hyperlink" Target="https://www.wwoof.ie/GDPR" TargetMode="External"/><Relationship Id="rId21" Type="http://schemas.openxmlformats.org/officeDocument/2006/relationships/hyperlink" Target="https://www.facebook.com/moville.hostel/" TargetMode="External"/><Relationship Id="rId34" Type="http://schemas.openxmlformats.org/officeDocument/2006/relationships/theme" Target="theme/theme1.xml"/><Relationship Id="rId7" Type="http://schemas.openxmlformats.org/officeDocument/2006/relationships/hyperlink" Target="https://www.wwoof.ie/sites/default/files/styles/large/public/users/hosts/42247/img2/img_126718458255801.jpeg?itok=OvRlQV8W" TargetMode="External"/><Relationship Id="rId12" Type="http://schemas.openxmlformats.org/officeDocument/2006/relationships/image" Target="media/image5.jpg"/><Relationship Id="rId17" Type="http://schemas.openxmlformats.org/officeDocument/2006/relationships/hyperlink" Target="https://goo.gl/maps/AWjYeUs9V7z" TargetMode="External"/><Relationship Id="rId25" Type="http://schemas.openxmlformats.org/officeDocument/2006/relationships/hyperlink" Target="https://www.wwoof.ie/GDP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0.jpg"/><Relationship Id="rId20" Type="http://schemas.openxmlformats.org/officeDocument/2006/relationships/hyperlink" Target="http://www.movilleboutiquehostel.com/" TargetMode="External"/><Relationship Id="rId29"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hyperlink" Target="https://www.wwoof.ie/sites/default/files/styles/large/public/users/hosts/42247/img2/photosmay2009_278.jpg?itok=UVIf75xD" TargetMode="External"/><Relationship Id="rId11" Type="http://schemas.openxmlformats.org/officeDocument/2006/relationships/image" Target="media/image4.jpg"/><Relationship Id="hyperlink129" Type="http://schemas.openxmlformats.org/officeDocument/2006/relationships/hyperlink" Target="https://www.wwoof.ie/sites/default/files/styles/large/public/users/hosts/42247/img2/photosmay2009_278.jpg?itok=UVIf75xD" TargetMode="External"/><Relationship Id="rId24" Type="http://schemas.openxmlformats.org/officeDocument/2006/relationships/hyperlink" Target="https://www.wwoof.ie/GDPR" TargetMode="External"/><Relationship Id="rId32" Type="http://schemas.openxmlformats.org/officeDocument/2006/relationships/hyperlink" Target="http://www.annertech.com/" TargetMode="External"/><Relationship Id="rId5" Type="http://schemas.openxmlformats.org/officeDocument/2006/relationships/image" Target="media/image1.png"/><Relationship Id="rId15" Type="http://schemas.openxmlformats.org/officeDocument/2006/relationships/image" Target="media/image30.jpg"/><Relationship Id="rId23" Type="http://schemas.openxmlformats.org/officeDocument/2006/relationships/hyperlink" Target="https://www.wwoof.ie/GDPR" TargetMode="External"/><Relationship Id="rId28" Type="http://schemas.openxmlformats.org/officeDocument/2006/relationships/hyperlink" Target="http://wwoof.net/" TargetMode="External"/><Relationship Id="rId36" Type="http://schemas.openxmlformats.org/officeDocument/2006/relationships/customXml" Target="../customXml/item2.xml"/><Relationship Id="rId10" Type="http://schemas.openxmlformats.org/officeDocument/2006/relationships/image" Target="media/image3.jpg"/><Relationship Id="hyperlink131" Type="http://schemas.openxmlformats.org/officeDocument/2006/relationships/hyperlink" Target="https://www.wwoof.ie/sites/default/files/styles/large/public/users/hosts/42247/img2/hostel_front.png?itok=9mL6Xuco" TargetMode="External"/><Relationship Id="rId19" Type="http://schemas.openxmlformats.org/officeDocument/2006/relationships/hyperlink" Target="http://www.movilleboutiquehostel.com/" TargetMode="External"/><Relationship Id="rId31" Type="http://schemas.openxmlformats.org/officeDocument/2006/relationships/hyperlink" Target="http://www.annertech.com/" TargetMode="Externa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20.jpg"/><Relationship Id="rId22" Type="http://schemas.openxmlformats.org/officeDocument/2006/relationships/hyperlink" Target="https://www.facebook.com/moville.hostel/" TargetMode="External"/><Relationship Id="rId27" Type="http://schemas.openxmlformats.org/officeDocument/2006/relationships/image" Target="media/image6.png"/><Relationship Id="rId30" Type="http://schemas.openxmlformats.org/officeDocument/2006/relationships/hyperlink" Target="https://www.wwoof.ie/page/33711" TargetMode="External"/><Relationship Id="rId35" Type="http://schemas.openxmlformats.org/officeDocument/2006/relationships/customXml" Target="../customXml/item1.xml"/><Relationship Id="rId8" Type="http://schemas.openxmlformats.org/officeDocument/2006/relationships/hyperlink" Target="https://www.wwoof.ie/sites/default/files/styles/large/public/users/hosts/42247/img2/hostel_front.png?itok=9mL6Xuco" TargetMode="External"/><Relationship Id="hyperlink130" Type="http://schemas.openxmlformats.org/officeDocument/2006/relationships/hyperlink" Target="https://www.wwoof.ie/sites/default/files/styles/large/public/users/hosts/42247/img2/img_126718458255801.jpeg?itok=OvRlQV8W"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0C766-82B1-4B8A-AAE1-4C785C079A41}"/>
</file>

<file path=customXml/itemProps2.xml><?xml version="1.0" encoding="utf-8"?>
<ds:datastoreItem xmlns:ds="http://schemas.openxmlformats.org/officeDocument/2006/customXml" ds:itemID="{AD7EE2F0-33B2-4C32-B7E3-4557B77941EF}"/>
</file>

<file path=docProps/app.xml><?xml version="1.0" encoding="utf-8"?>
<Properties xmlns="http://schemas.openxmlformats.org/officeDocument/2006/extended-properties" xmlns:vt="http://schemas.openxmlformats.org/officeDocument/2006/docPropsVTypes">
  <Template>Normal.dotm</Template>
  <TotalTime>4</TotalTime>
  <Pages>3</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Moville Boutique Hostel - WWOOF Ireland</vt:lpstr>
    </vt:vector>
  </TitlesOfParts>
  <Manager>Aaron Udler/Juan Cuellar</Manager>
  <Company>OfficePro Inc.</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Moville Boutique Hostel - WWOOF Ireland</dc:title>
  <dc:subject>Host Profile</dc:subject>
  <dc:creator>Joy Jolie</dc:creator>
  <cp:keywords>Section 1</cp:keywords>
  <dc:description>This file is used to demonstrate the Accessibility Checker in Word.</dc:description>
  <cp:lastModifiedBy>Joyelle Jolie</cp:lastModifiedBy>
  <cp:revision>4</cp:revision>
  <dcterms:created xsi:type="dcterms:W3CDTF">2019-02-18T23:35:00Z</dcterms:created>
  <dcterms:modified xsi:type="dcterms:W3CDTF">2019-02-19T02:21:00Z</dcterms:modified>
  <cp:category>Practice File</cp:category>
</cp:coreProperties>
</file>